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2B34" w14:textId="4CE98BE9" w:rsidR="00A658D6" w:rsidRPr="00291488" w:rsidRDefault="00A658D6" w:rsidP="00A658D6">
      <w:pPr>
        <w:jc w:val="center"/>
        <w:rPr>
          <w:rFonts w:ascii="Gotham Book" w:hAnsi="Gotham Book"/>
          <w:b/>
          <w:sz w:val="28"/>
          <w:szCs w:val="28"/>
        </w:rPr>
      </w:pPr>
      <w:r w:rsidRPr="00291488">
        <w:rPr>
          <w:rFonts w:ascii="Gotham Book" w:hAnsi="Gotham Book"/>
          <w:b/>
          <w:sz w:val="28"/>
          <w:szCs w:val="28"/>
        </w:rPr>
        <w:t>ESPECIFICACIONES DE CONSTRUCCIÓN.</w:t>
      </w:r>
    </w:p>
    <w:p w14:paraId="3067CA7C" w14:textId="77777777" w:rsidR="003C3184" w:rsidRDefault="003C3184" w:rsidP="00537797">
      <w:pPr>
        <w:spacing w:line="240" w:lineRule="auto"/>
        <w:jc w:val="center"/>
        <w:rPr>
          <w:rFonts w:ascii="Gotham Book" w:hAnsi="Gotham Book"/>
          <w:b/>
        </w:rPr>
      </w:pPr>
      <w:r w:rsidRPr="003C3184">
        <w:rPr>
          <w:rFonts w:ascii="Gotham Book" w:hAnsi="Gotham Book"/>
          <w:b/>
        </w:rPr>
        <w:t>GESTORÍA Y ACOMETIDA PARA LA SUSTITUCIÓN Y AMPLIACIÓN DEL HOSPITAL GENERAL DE PACHUCA, (SERVICIOS GENERALES).</w:t>
      </w:r>
    </w:p>
    <w:p w14:paraId="6C36D200" w14:textId="52C06647" w:rsidR="00532D07" w:rsidRPr="00532D07" w:rsidRDefault="00537797" w:rsidP="009B4F15">
      <w:pPr>
        <w:spacing w:line="240" w:lineRule="auto"/>
        <w:jc w:val="center"/>
        <w:rPr>
          <w:rFonts w:ascii="Gotham Book" w:hAnsi="Gotham Book"/>
          <w:u w:val="single"/>
        </w:rPr>
      </w:pPr>
      <w:r w:rsidRPr="000A33F5">
        <w:rPr>
          <w:rFonts w:ascii="Gotham Book" w:hAnsi="Gotham Book"/>
          <w:u w:val="single"/>
        </w:rPr>
        <w:t xml:space="preserve">NORMAS Y ESPECIFICACIONES DE CONSTRUCCIÓN </w:t>
      </w:r>
      <w:r w:rsidR="009B4F15">
        <w:rPr>
          <w:rFonts w:ascii="Gotham Book" w:hAnsi="Gotham Book"/>
          <w:u w:val="single"/>
        </w:rPr>
        <w:t>CFE, SCT Y NORMA MEXICANA PARA LA CONSTRUCCION.</w:t>
      </w:r>
    </w:p>
    <w:p w14:paraId="3E9BE47F" w14:textId="43715527" w:rsidR="00096921" w:rsidRDefault="007016A5" w:rsidP="0032189E">
      <w:pPr>
        <w:spacing w:line="240" w:lineRule="auto"/>
        <w:jc w:val="both"/>
        <w:rPr>
          <w:rFonts w:ascii="Gotham Book" w:hAnsi="Gotham Book"/>
        </w:rPr>
      </w:pPr>
      <w:r w:rsidRPr="007016A5">
        <w:rPr>
          <w:rFonts w:ascii="Gotham Book" w:hAnsi="Gotham Book"/>
        </w:rPr>
        <w:t>1.- PAGOS TRAMITES Y GESTORIAS</w:t>
      </w:r>
    </w:p>
    <w:p w14:paraId="6DDC90C2" w14:textId="2E0A448F" w:rsidR="007016A5" w:rsidRDefault="007016A5" w:rsidP="0032189E">
      <w:pPr>
        <w:spacing w:line="240" w:lineRule="auto"/>
        <w:jc w:val="both"/>
        <w:rPr>
          <w:rFonts w:ascii="Gotham Book" w:hAnsi="Gotham Book"/>
        </w:rPr>
      </w:pPr>
      <w:r w:rsidRPr="007016A5">
        <w:rPr>
          <w:rFonts w:ascii="Gotham Book" w:hAnsi="Gotham Book"/>
        </w:rPr>
        <w:t>2.- OBRA ELECTROMECANICA DE ACOMETIDA MURETE- GABINETE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F30EB" w14:paraId="065313FB" w14:textId="77777777" w:rsidTr="005F30EB">
        <w:tc>
          <w:tcPr>
            <w:tcW w:w="4414" w:type="dxa"/>
          </w:tcPr>
          <w:p w14:paraId="7D99C27C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NOM-001-SEDE-2012.</w:t>
            </w:r>
          </w:p>
        </w:tc>
        <w:tc>
          <w:tcPr>
            <w:tcW w:w="4414" w:type="dxa"/>
          </w:tcPr>
          <w:p w14:paraId="0EC713E6" w14:textId="77777777" w:rsidR="005F30EB" w:rsidRDefault="005F30EB" w:rsidP="0032189E">
            <w:pPr>
              <w:jc w:val="both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Instala</w:t>
            </w:r>
            <w:r>
              <w:rPr>
                <w:rFonts w:ascii="Gotham Book" w:hAnsi="Gotham Book"/>
              </w:rPr>
              <w:t>ciones Eléctricas (utilización).</w:t>
            </w:r>
          </w:p>
        </w:tc>
      </w:tr>
      <w:tr w:rsidR="005F30EB" w14:paraId="67BD1EF9" w14:textId="77777777" w:rsidTr="005F30EB">
        <w:tc>
          <w:tcPr>
            <w:tcW w:w="4414" w:type="dxa"/>
          </w:tcPr>
          <w:p w14:paraId="3C324B37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</w:p>
          <w:p w14:paraId="707C5E4F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NOM-001-SEDE-2005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E3AFB07" w14:textId="77777777" w:rsidR="005F30EB" w:rsidRDefault="005F30EB" w:rsidP="005F30EB">
            <w:pPr>
              <w:jc w:val="both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Los cables de cobre permitidos dentro de un edificio deben estar aprobados y listados como</w:t>
            </w:r>
            <w:r>
              <w:rPr>
                <w:rFonts w:ascii="Gotham Book" w:hAnsi="Gotham Book"/>
              </w:rPr>
              <w:t xml:space="preserve"> </w:t>
            </w:r>
            <w:r w:rsidRPr="005F30EB">
              <w:rPr>
                <w:rFonts w:ascii="Gotham Book" w:hAnsi="Gotham Book"/>
              </w:rPr>
              <w:t>resistentes al fuego y a la propagación de flama</w:t>
            </w:r>
            <w:r>
              <w:rPr>
                <w:rFonts w:ascii="Gotham Book" w:hAnsi="Gotham Book"/>
              </w:rPr>
              <w:t>.</w:t>
            </w:r>
          </w:p>
        </w:tc>
      </w:tr>
      <w:tr w:rsidR="005F30EB" w14:paraId="61C7BA5B" w14:textId="77777777" w:rsidTr="005F30EB">
        <w:tc>
          <w:tcPr>
            <w:tcW w:w="4414" w:type="dxa"/>
          </w:tcPr>
          <w:p w14:paraId="5D5A11CB" w14:textId="77777777" w:rsidR="005F30EB" w:rsidRDefault="005F30EB" w:rsidP="00926879">
            <w:pPr>
              <w:jc w:val="center"/>
              <w:rPr>
                <w:rFonts w:ascii="Gotham Book" w:hAnsi="Gotham Book"/>
              </w:rPr>
            </w:pPr>
            <w:r w:rsidRPr="005F30EB">
              <w:rPr>
                <w:rFonts w:ascii="Gotham Book" w:hAnsi="Gotham Book"/>
              </w:rPr>
              <w:t>NMX-I-14763-2-NYCE-2017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36982B1" w14:textId="77777777" w:rsidR="005F30EB" w:rsidRDefault="005F30EB" w:rsidP="0032189E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P</w:t>
            </w:r>
            <w:r w:rsidRPr="005F30EB">
              <w:rPr>
                <w:rFonts w:ascii="Gotham Book" w:hAnsi="Gotham Book"/>
              </w:rPr>
              <w:t>lanificación e instalación de cableado genérico</w:t>
            </w:r>
            <w:r>
              <w:rPr>
                <w:rFonts w:ascii="Gotham Book" w:hAnsi="Gotham Book"/>
              </w:rPr>
              <w:t>.</w:t>
            </w:r>
          </w:p>
        </w:tc>
      </w:tr>
      <w:tr w:rsidR="005F30EB" w14:paraId="755A157D" w14:textId="77777777" w:rsidTr="005F30EB">
        <w:tc>
          <w:tcPr>
            <w:tcW w:w="4414" w:type="dxa"/>
          </w:tcPr>
          <w:p w14:paraId="46453124" w14:textId="77777777" w:rsidR="005F30EB" w:rsidRPr="005F30EB" w:rsidRDefault="00926879" w:rsidP="00926879">
            <w:pPr>
              <w:jc w:val="center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NMX-I-24764-NYCE-2013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77B041F" w14:textId="77777777" w:rsidR="005F30EB" w:rsidRDefault="00926879" w:rsidP="0032189E">
            <w:pPr>
              <w:jc w:val="both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Sistema de cableado genérico para Centros de Datos</w:t>
            </w:r>
            <w:r>
              <w:rPr>
                <w:rFonts w:ascii="Gotham Book" w:hAnsi="Gotham Book"/>
              </w:rPr>
              <w:t>.</w:t>
            </w:r>
          </w:p>
        </w:tc>
      </w:tr>
      <w:tr w:rsidR="00926879" w14:paraId="507BCD2F" w14:textId="77777777" w:rsidTr="005F30EB">
        <w:tc>
          <w:tcPr>
            <w:tcW w:w="4414" w:type="dxa"/>
          </w:tcPr>
          <w:p w14:paraId="1BF762C2" w14:textId="77777777" w:rsidR="00926879" w:rsidRDefault="00926879" w:rsidP="00926879">
            <w:pPr>
              <w:jc w:val="center"/>
              <w:rPr>
                <w:rFonts w:ascii="Gotham Book" w:hAnsi="Gotham Book"/>
              </w:rPr>
            </w:pPr>
          </w:p>
          <w:p w14:paraId="7C947A2D" w14:textId="77777777" w:rsidR="00926879" w:rsidRPr="00926879" w:rsidRDefault="00926879" w:rsidP="00926879">
            <w:pPr>
              <w:jc w:val="center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NMX-I-248-NYCE-2008</w:t>
            </w:r>
            <w:r>
              <w:rPr>
                <w:rFonts w:ascii="Gotham Book" w:hAnsi="Gotham Book"/>
              </w:rPr>
              <w:t>.</w:t>
            </w:r>
          </w:p>
        </w:tc>
        <w:tc>
          <w:tcPr>
            <w:tcW w:w="4414" w:type="dxa"/>
          </w:tcPr>
          <w:p w14:paraId="671FF80C" w14:textId="77777777" w:rsidR="00926879" w:rsidRPr="00926879" w:rsidRDefault="00926879" w:rsidP="00926879">
            <w:pPr>
              <w:jc w:val="both"/>
              <w:rPr>
                <w:rFonts w:ascii="Gotham Book" w:hAnsi="Gotham Book"/>
              </w:rPr>
            </w:pPr>
            <w:r w:rsidRPr="00926879">
              <w:rPr>
                <w:rFonts w:ascii="Gotham Book" w:hAnsi="Gotham Book"/>
              </w:rPr>
              <w:t>Cableado Estructurado</w:t>
            </w:r>
            <w:r>
              <w:rPr>
                <w:rFonts w:ascii="Gotham Book" w:hAnsi="Gotham Book"/>
              </w:rPr>
              <w:t xml:space="preserve">, </w:t>
            </w:r>
            <w:r w:rsidRPr="00926879">
              <w:rPr>
                <w:rFonts w:ascii="Gotham Book" w:hAnsi="Gotham Book"/>
              </w:rPr>
              <w:t>Cableado de Te</w:t>
            </w:r>
            <w:r>
              <w:rPr>
                <w:rFonts w:ascii="Gotham Book" w:hAnsi="Gotham Book"/>
              </w:rPr>
              <w:t xml:space="preserve">lecomunicaciones para Edificios, </w:t>
            </w:r>
            <w:r w:rsidRPr="00926879">
              <w:rPr>
                <w:rFonts w:ascii="Gotham Book" w:hAnsi="Gotham Book"/>
              </w:rPr>
              <w:t>Especificaciones y Métodos de prueba</w:t>
            </w:r>
            <w:r>
              <w:rPr>
                <w:rFonts w:ascii="Gotham Book" w:hAnsi="Gotham Book"/>
              </w:rPr>
              <w:t>.</w:t>
            </w:r>
          </w:p>
        </w:tc>
      </w:tr>
    </w:tbl>
    <w:p w14:paraId="46E57645" w14:textId="77777777" w:rsidR="00926879" w:rsidRDefault="00926879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</w:p>
    <w:p w14:paraId="6BF6FCB2" w14:textId="5746E4F7" w:rsidR="00623E23" w:rsidRDefault="007016A5" w:rsidP="0032189E">
      <w:p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7016A5">
        <w:rPr>
          <w:rFonts w:ascii="Gotham Book" w:hAnsi="Gotham Book"/>
          <w:sz w:val="24"/>
          <w:szCs w:val="24"/>
        </w:rPr>
        <w:t>3.- CONSTRUCCION DE CASETA DE MEDICIÓN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6147A4" w14:paraId="7D7084CD" w14:textId="77777777" w:rsidTr="006147A4">
        <w:tc>
          <w:tcPr>
            <w:tcW w:w="4414" w:type="dxa"/>
          </w:tcPr>
          <w:p w14:paraId="7D492B60" w14:textId="39B5463E" w:rsidR="00AD1F6F" w:rsidRPr="00623E23" w:rsidRDefault="00B01D48" w:rsidP="00623E23">
            <w:pPr>
              <w:jc w:val="center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>N.PRY.CAR.1.01.002/07</w:t>
            </w:r>
          </w:p>
        </w:tc>
        <w:tc>
          <w:tcPr>
            <w:tcW w:w="4414" w:type="dxa"/>
          </w:tcPr>
          <w:p w14:paraId="7B1205AC" w14:textId="1E8993A0" w:rsidR="006147A4" w:rsidRDefault="00AC554D" w:rsidP="0032189E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</w:rPr>
              <w:t xml:space="preserve">            </w:t>
            </w:r>
            <w:r w:rsidR="00B01D48">
              <w:rPr>
                <w:rFonts w:ascii="Gotham Book" w:hAnsi="Gotham Book"/>
              </w:rPr>
              <w:t xml:space="preserve">Trazo y </w:t>
            </w:r>
            <w:r w:rsidR="00945814">
              <w:rPr>
                <w:rFonts w:ascii="Gotham Book" w:hAnsi="Gotham Book"/>
              </w:rPr>
              <w:t>nivelación</w:t>
            </w:r>
            <w:r w:rsidR="00AD1F6F" w:rsidRPr="00AD1F6F">
              <w:rPr>
                <w:rFonts w:ascii="Gotham Book" w:hAnsi="Gotham Book"/>
              </w:rPr>
              <w:t>.</w:t>
            </w:r>
            <w:r w:rsidR="00AD1F6F">
              <w:rPr>
                <w:rFonts w:ascii="Gotham Book" w:hAnsi="Gotham Book"/>
                <w:sz w:val="24"/>
                <w:szCs w:val="24"/>
              </w:rPr>
              <w:t xml:space="preserve"> </w:t>
            </w:r>
          </w:p>
        </w:tc>
      </w:tr>
      <w:tr w:rsidR="006147A4" w14:paraId="351C08B4" w14:textId="77777777" w:rsidTr="006147A4">
        <w:tc>
          <w:tcPr>
            <w:tcW w:w="4414" w:type="dxa"/>
          </w:tcPr>
          <w:p w14:paraId="4C04CE03" w14:textId="4950FB31" w:rsidR="00945814" w:rsidRPr="00945814" w:rsidRDefault="00945814" w:rsidP="00945814">
            <w:pPr>
              <w:jc w:val="center"/>
              <w:rPr>
                <w:rFonts w:ascii="Gotham Book" w:hAnsi="Gotham Book"/>
              </w:rPr>
            </w:pPr>
            <w:r w:rsidRPr="00945814">
              <w:rPr>
                <w:rFonts w:ascii="Gotham Book" w:hAnsi="Gotham Book"/>
              </w:rPr>
              <w:fldChar w:fldCharType="begin"/>
            </w:r>
            <w:r w:rsidRPr="00945814">
              <w:rPr>
                <w:rFonts w:ascii="Gotham Book" w:hAnsi="Gotham Book"/>
              </w:rPr>
              <w:instrText xml:space="preserve"> HYPERLINK "https://normas.imt.mx/normativa/N-CTR-CAR-1-01-007-00.pdf" </w:instrText>
            </w:r>
            <w:r w:rsidRPr="00945814">
              <w:rPr>
                <w:rFonts w:ascii="Gotham Book" w:hAnsi="Gotham Book"/>
              </w:rPr>
              <w:fldChar w:fldCharType="separate"/>
            </w:r>
            <w:r w:rsidRPr="00945814">
              <w:rPr>
                <w:rFonts w:ascii="Gotham Book" w:hAnsi="Gotham Book"/>
              </w:rPr>
              <w:t>N·CTR·CAR·1·01·007/00</w:t>
            </w:r>
          </w:p>
          <w:p w14:paraId="60A3AD46" w14:textId="6F60240D" w:rsidR="006147A4" w:rsidRPr="00945814" w:rsidRDefault="00945814" w:rsidP="00945814">
            <w:pPr>
              <w:jc w:val="center"/>
              <w:rPr>
                <w:rFonts w:ascii="Gotham Book" w:hAnsi="Gotham Book"/>
              </w:rPr>
            </w:pPr>
            <w:r w:rsidRPr="00945814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023B3990" w14:textId="57A24C80" w:rsidR="00AD1F6F" w:rsidRPr="00945814" w:rsidRDefault="00945814" w:rsidP="00945814">
            <w:pPr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 xml:space="preserve"> </w:t>
            </w:r>
            <w:r w:rsidR="00AC554D">
              <w:rPr>
                <w:rFonts w:ascii="Gotham Book" w:hAnsi="Gotham Book"/>
              </w:rPr>
              <w:t xml:space="preserve">                  </w:t>
            </w:r>
            <w:r w:rsidRPr="00945814">
              <w:rPr>
                <w:rFonts w:ascii="Gotham Book" w:hAnsi="Gotham Book"/>
              </w:rPr>
              <w:t>Excavación</w:t>
            </w:r>
          </w:p>
        </w:tc>
      </w:tr>
      <w:tr w:rsidR="00AD1F6F" w14:paraId="1F8D4416" w14:textId="77777777" w:rsidTr="006147A4">
        <w:tc>
          <w:tcPr>
            <w:tcW w:w="4414" w:type="dxa"/>
          </w:tcPr>
          <w:p w14:paraId="6596F707" w14:textId="77777777" w:rsidR="002D690A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begin"/>
            </w:r>
            <w:r w:rsidRPr="002D690A">
              <w:rPr>
                <w:rFonts w:ascii="Gotham Book" w:hAnsi="Gotham Book"/>
              </w:rPr>
              <w:instrText xml:space="preserve"> HYPERLINK "https://normas.imt.mx/normativa/N-CTR-CAR-1-02-001-00.pdf" </w:instrText>
            </w:r>
            <w:r w:rsidRPr="002D690A">
              <w:rPr>
                <w:rFonts w:ascii="Gotham Book" w:hAnsi="Gotham Book"/>
              </w:rPr>
              <w:fldChar w:fldCharType="separate"/>
            </w:r>
          </w:p>
          <w:p w14:paraId="6B8FC040" w14:textId="77777777" w:rsidR="002D690A" w:rsidRPr="002D690A" w:rsidRDefault="002D690A" w:rsidP="002D690A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2D690A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N·CTR·CAR·1·02·001/00</w:t>
            </w:r>
          </w:p>
          <w:p w14:paraId="0F86AE7F" w14:textId="04CF48FF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3CE10518" w14:textId="03B40D8A" w:rsidR="00AD1F6F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t>Cimientos de mampostería</w:t>
            </w:r>
          </w:p>
        </w:tc>
      </w:tr>
      <w:tr w:rsidR="00AD1F6F" w14:paraId="4AAA76D0" w14:textId="77777777" w:rsidTr="006147A4">
        <w:tc>
          <w:tcPr>
            <w:tcW w:w="4414" w:type="dxa"/>
          </w:tcPr>
          <w:p w14:paraId="1ADA0029" w14:textId="77777777" w:rsidR="002D690A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begin"/>
            </w:r>
            <w:r w:rsidRPr="002D690A">
              <w:rPr>
                <w:rFonts w:ascii="Gotham Book" w:hAnsi="Gotham Book"/>
              </w:rPr>
              <w:instrText xml:space="preserve"> HYPERLINK "https://normas.imt.mx/normativa/N-CTR-CAR-1-01-011-11.pdf" </w:instrText>
            </w:r>
            <w:r w:rsidRPr="002D690A">
              <w:rPr>
                <w:rFonts w:ascii="Gotham Book" w:hAnsi="Gotham Book"/>
              </w:rPr>
              <w:fldChar w:fldCharType="separate"/>
            </w:r>
          </w:p>
          <w:p w14:paraId="3844F78B" w14:textId="77777777" w:rsidR="002D690A" w:rsidRPr="002D690A" w:rsidRDefault="002D690A" w:rsidP="002D690A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2D690A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n·ctr·car·1·01·011/11</w:t>
            </w:r>
          </w:p>
          <w:p w14:paraId="0979B5B8" w14:textId="48D95062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1D3D1063" w14:textId="6A0D7D21" w:rsidR="00AD1F6F" w:rsidRPr="002D690A" w:rsidRDefault="002D690A" w:rsidP="002D690A">
            <w:pPr>
              <w:jc w:val="center"/>
              <w:rPr>
                <w:rFonts w:ascii="Gotham Book" w:hAnsi="Gotham Book"/>
              </w:rPr>
            </w:pPr>
            <w:r w:rsidRPr="002D690A">
              <w:rPr>
                <w:rFonts w:ascii="Gotham Book" w:hAnsi="Gotham Book"/>
              </w:rPr>
              <w:t>Rellenos</w:t>
            </w:r>
            <w:r w:rsidR="00AD1F6F" w:rsidRPr="002D690A">
              <w:rPr>
                <w:rFonts w:ascii="Gotham Book" w:hAnsi="Gotham Book"/>
              </w:rPr>
              <w:t xml:space="preserve"> </w:t>
            </w:r>
          </w:p>
        </w:tc>
      </w:tr>
      <w:tr w:rsidR="00AD1F6F" w14:paraId="444D9399" w14:textId="77777777" w:rsidTr="009B4F15">
        <w:trPr>
          <w:trHeight w:val="672"/>
        </w:trPr>
        <w:tc>
          <w:tcPr>
            <w:tcW w:w="4414" w:type="dxa"/>
          </w:tcPr>
          <w:p w14:paraId="089CE308" w14:textId="255D30CC" w:rsidR="00E26ABB" w:rsidRDefault="00E26ABB" w:rsidP="00AD1F6F">
            <w:pPr>
              <w:jc w:val="center"/>
              <w:rPr>
                <w:rFonts w:ascii="Gotham Book" w:hAnsi="Gotham Book"/>
              </w:rPr>
            </w:pPr>
          </w:p>
          <w:p w14:paraId="113B13D5" w14:textId="77777777" w:rsidR="002D690A" w:rsidRPr="00AC554D" w:rsidRDefault="002D690A" w:rsidP="002D690A">
            <w:pPr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"https://normas.imt.mx/normativa/N-CTR-CAR-1-02-003-04.pdf"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22747ED0" w14:textId="3776EC27" w:rsidR="002D690A" w:rsidRPr="00AC554D" w:rsidRDefault="00AC554D" w:rsidP="002D690A">
            <w:pPr>
              <w:pStyle w:val="Ttulo3"/>
              <w:spacing w:before="0" w:beforeAutospacing="0" w:after="45" w:afterAutospacing="0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 xml:space="preserve">            </w:t>
            </w:r>
            <w:r w:rsidR="002D690A"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N·CTR·CAR·1·02·003/04</w:t>
            </w:r>
          </w:p>
          <w:p w14:paraId="05BE58BE" w14:textId="6A31C063" w:rsidR="00AD1F6F" w:rsidRDefault="002D690A" w:rsidP="002D690A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725F124A" w14:textId="7CC1393F" w:rsidR="00964405" w:rsidRPr="00AC554D" w:rsidRDefault="00AC554D" w:rsidP="00964405">
            <w:pPr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 xml:space="preserve">                        </w:t>
            </w:r>
            <w:r w:rsidR="002D690A" w:rsidRPr="00AC554D">
              <w:rPr>
                <w:rFonts w:ascii="Gotham Book" w:hAnsi="Gotham Book"/>
              </w:rPr>
              <w:t xml:space="preserve">Cimbras </w:t>
            </w:r>
          </w:p>
        </w:tc>
      </w:tr>
      <w:tr w:rsidR="002D690A" w14:paraId="2F6DF805" w14:textId="77777777" w:rsidTr="006147A4">
        <w:tc>
          <w:tcPr>
            <w:tcW w:w="4414" w:type="dxa"/>
          </w:tcPr>
          <w:p w14:paraId="685021C2" w14:textId="6F51D5E7" w:rsidR="002D690A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NMX-C-122-ONNCCE-2004</w:t>
            </w:r>
            <w:r w:rsidR="002D690A" w:rsidRPr="00AC554D">
              <w:rPr>
                <w:rFonts w:ascii="Gotham Book" w:hAnsi="Gotham Book"/>
              </w:rPr>
              <w:fldChar w:fldCharType="begin"/>
            </w:r>
            <w:r w:rsidR="002D690A" w:rsidRPr="00AC554D">
              <w:rPr>
                <w:rFonts w:ascii="Gotham Book" w:hAnsi="Gotham Book"/>
              </w:rPr>
              <w:instrText xml:space="preserve"> HYPERLINK "https://normas.imt.mx/normativa/n-cmt-2-02-005-04.pdf" </w:instrText>
            </w:r>
            <w:r w:rsidR="002D690A" w:rsidRPr="00AC554D">
              <w:rPr>
                <w:rFonts w:ascii="Gotham Book" w:hAnsi="Gotham Book"/>
              </w:rPr>
              <w:fldChar w:fldCharType="separate"/>
            </w:r>
          </w:p>
          <w:p w14:paraId="652C0B1B" w14:textId="77777777" w:rsidR="002D690A" w:rsidRPr="00AC554D" w:rsidRDefault="002D690A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N·CMT·2·02·005/04</w:t>
            </w:r>
          </w:p>
          <w:p w14:paraId="7E7A37C9" w14:textId="77777777" w:rsidR="002D690A" w:rsidRPr="00AC554D" w:rsidRDefault="002D690A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  <w:r w:rsidR="00AC554D" w:rsidRPr="00AC554D">
              <w:rPr>
                <w:rFonts w:ascii="Gotham Book" w:hAnsi="Gotham Book"/>
              </w:rPr>
              <w:t>NMX-C-414-ONNCCE-2014</w:t>
            </w:r>
          </w:p>
          <w:p w14:paraId="2ED35697" w14:textId="2E035FDA" w:rsid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NMX-C-030-ONNCCE-2004</w:t>
            </w:r>
          </w:p>
        </w:tc>
        <w:tc>
          <w:tcPr>
            <w:tcW w:w="4414" w:type="dxa"/>
          </w:tcPr>
          <w:p w14:paraId="7CADB7B8" w14:textId="0716E13D" w:rsidR="002D690A" w:rsidRPr="00AC554D" w:rsidRDefault="002D690A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Concretos firmes</w:t>
            </w:r>
          </w:p>
        </w:tc>
      </w:tr>
      <w:tr w:rsidR="002D690A" w14:paraId="54EBB070" w14:textId="77777777" w:rsidTr="006147A4">
        <w:tc>
          <w:tcPr>
            <w:tcW w:w="4414" w:type="dxa"/>
          </w:tcPr>
          <w:p w14:paraId="63D7842C" w14:textId="0661889D" w:rsidR="002D690A" w:rsidRDefault="00AC554D" w:rsidP="00AD1F6F">
            <w:pPr>
              <w:jc w:val="center"/>
              <w:rPr>
                <w:rFonts w:ascii="Gotham Book" w:hAnsi="Gotham Book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ASTM</w:t>
            </w:r>
          </w:p>
        </w:tc>
        <w:tc>
          <w:tcPr>
            <w:tcW w:w="4414" w:type="dxa"/>
          </w:tcPr>
          <w:p w14:paraId="5DF68225" w14:textId="07BAC0A5" w:rsidR="002D690A" w:rsidRDefault="0044496F" w:rsidP="00964405">
            <w:pPr>
              <w:jc w:val="both"/>
              <w:rPr>
                <w:rFonts w:ascii="Gotham Book" w:hAnsi="Gotham Book"/>
                <w:sz w:val="24"/>
                <w:szCs w:val="24"/>
              </w:rPr>
            </w:pPr>
            <w:r>
              <w:rPr>
                <w:rFonts w:ascii="Gotham Book" w:hAnsi="Gotham Book"/>
                <w:sz w:val="24"/>
                <w:szCs w:val="24"/>
              </w:rPr>
              <w:t xml:space="preserve">             </w:t>
            </w:r>
            <w:proofErr w:type="gramStart"/>
            <w:r w:rsidR="00AC554D" w:rsidRPr="0044496F">
              <w:rPr>
                <w:rFonts w:ascii="Gotham Book" w:hAnsi="Gotham Book"/>
              </w:rPr>
              <w:t>Aceros  de</w:t>
            </w:r>
            <w:proofErr w:type="gramEnd"/>
            <w:r w:rsidR="00AC554D" w:rsidRPr="0044496F">
              <w:rPr>
                <w:rFonts w:ascii="Gotham Book" w:hAnsi="Gotham Book"/>
              </w:rPr>
              <w:t xml:space="preserve"> refuerzo</w:t>
            </w:r>
          </w:p>
        </w:tc>
      </w:tr>
      <w:tr w:rsidR="002D690A" w14:paraId="7F50A889" w14:textId="77777777" w:rsidTr="00AC554D">
        <w:trPr>
          <w:trHeight w:val="70"/>
        </w:trPr>
        <w:tc>
          <w:tcPr>
            <w:tcW w:w="4414" w:type="dxa"/>
          </w:tcPr>
          <w:p w14:paraId="7D10841B" w14:textId="77777777" w:rsidR="00AC554D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"https://normas.imt.mx/normativa/N-CMT-2-01-002-02.pdf"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7DA8FAB0" w14:textId="77777777" w:rsidR="00AC554D" w:rsidRPr="00AC554D" w:rsidRDefault="00AC554D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n·cmt·2·01·002/02</w:t>
            </w:r>
          </w:p>
          <w:p w14:paraId="4372C7C5" w14:textId="76A37F8B" w:rsidR="00AC554D" w:rsidRDefault="00AC554D" w:rsidP="00AC554D">
            <w:pPr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  <w:p w14:paraId="54C3899D" w14:textId="7E807CC4" w:rsidR="002D690A" w:rsidRDefault="002D690A" w:rsidP="00AC554D">
            <w:pPr>
              <w:jc w:val="center"/>
              <w:rPr>
                <w:rFonts w:ascii="Gotham Book" w:hAnsi="Gotham Book"/>
              </w:rPr>
            </w:pPr>
          </w:p>
        </w:tc>
        <w:tc>
          <w:tcPr>
            <w:tcW w:w="4414" w:type="dxa"/>
          </w:tcPr>
          <w:p w14:paraId="6C832C8A" w14:textId="1F4D50E3" w:rsidR="002D690A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t>Muro de block</w:t>
            </w:r>
          </w:p>
        </w:tc>
      </w:tr>
      <w:tr w:rsidR="002D690A" w14:paraId="17835960" w14:textId="77777777" w:rsidTr="006147A4">
        <w:tc>
          <w:tcPr>
            <w:tcW w:w="4414" w:type="dxa"/>
          </w:tcPr>
          <w:p w14:paraId="7960DF7E" w14:textId="77777777" w:rsidR="00AC554D" w:rsidRPr="00AC554D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lastRenderedPageBreak/>
              <w:fldChar w:fldCharType="begin"/>
            </w:r>
            <w:r w:rsidRPr="00AC554D">
              <w:rPr>
                <w:rFonts w:ascii="Gotham Book" w:hAnsi="Gotham Book"/>
              </w:rPr>
              <w:instrText xml:space="preserve"> HYPERLINK "https://normas.imt.mx/normativa/N-CMT-2-01-004-02.pdf" </w:instrText>
            </w:r>
            <w:r w:rsidRPr="00AC554D">
              <w:rPr>
                <w:rFonts w:ascii="Gotham Book" w:hAnsi="Gotham Book"/>
              </w:rPr>
              <w:fldChar w:fldCharType="separate"/>
            </w:r>
          </w:p>
          <w:p w14:paraId="146AE979" w14:textId="77777777" w:rsidR="00AC554D" w:rsidRPr="00AC554D" w:rsidRDefault="00AC554D" w:rsidP="00AC554D">
            <w:pPr>
              <w:pStyle w:val="Ttulo3"/>
              <w:spacing w:before="0" w:beforeAutospacing="0" w:after="45" w:afterAutospacing="0"/>
              <w:jc w:val="center"/>
              <w:outlineLvl w:val="2"/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</w:pPr>
            <w:r w:rsidRPr="00AC554D">
              <w:rPr>
                <w:rFonts w:ascii="Gotham Book" w:eastAsiaTheme="minorHAnsi" w:hAnsi="Gotham Book" w:cstheme="minorBidi"/>
                <w:b w:val="0"/>
                <w:bCs w:val="0"/>
                <w:sz w:val="22"/>
                <w:szCs w:val="22"/>
                <w:lang w:eastAsia="en-US"/>
              </w:rPr>
              <w:t>n·cmt·2·01·004/02</w:t>
            </w:r>
          </w:p>
          <w:p w14:paraId="5CC11B09" w14:textId="648B94CE" w:rsidR="002D690A" w:rsidRDefault="00AC554D" w:rsidP="00AC554D">
            <w:pPr>
              <w:jc w:val="center"/>
              <w:rPr>
                <w:rFonts w:ascii="Gotham Book" w:hAnsi="Gotham Book"/>
              </w:rPr>
            </w:pPr>
            <w:r w:rsidRPr="00AC554D">
              <w:rPr>
                <w:rFonts w:ascii="Gotham Book" w:hAnsi="Gotham Book"/>
              </w:rPr>
              <w:fldChar w:fldCharType="end"/>
            </w:r>
          </w:p>
        </w:tc>
        <w:tc>
          <w:tcPr>
            <w:tcW w:w="4414" w:type="dxa"/>
          </w:tcPr>
          <w:p w14:paraId="7737173C" w14:textId="521278C2" w:rsidR="002D690A" w:rsidRPr="00AC554D" w:rsidRDefault="00AC554D" w:rsidP="00AC554D">
            <w:pPr>
              <w:tabs>
                <w:tab w:val="left" w:pos="1035"/>
              </w:tabs>
              <w:jc w:val="both"/>
              <w:rPr>
                <w:rFonts w:ascii="Gotham Book" w:hAnsi="Gotham Book"/>
              </w:rPr>
            </w:pPr>
            <w:r>
              <w:rPr>
                <w:rFonts w:ascii="Gotham Book" w:hAnsi="Gotham Book"/>
              </w:rPr>
              <w:tab/>
              <w:t>Aplanados</w:t>
            </w:r>
          </w:p>
        </w:tc>
      </w:tr>
      <w:tr w:rsidR="002D690A" w14:paraId="4DDA478B" w14:textId="77777777" w:rsidTr="006147A4">
        <w:tc>
          <w:tcPr>
            <w:tcW w:w="4414" w:type="dxa"/>
          </w:tcPr>
          <w:p w14:paraId="1FFF799A" w14:textId="539A5EAF" w:rsidR="002D690A" w:rsidRDefault="009B4F15" w:rsidP="00AD1F6F">
            <w:pPr>
              <w:jc w:val="center"/>
              <w:rPr>
                <w:rFonts w:ascii="Gotham Book" w:hAnsi="Gotham Book"/>
              </w:rPr>
            </w:pPr>
            <w:r w:rsidRPr="00E203EF">
              <w:rPr>
                <w:rFonts w:ascii="Gotham Book" w:hAnsi="Gotham Book" w:cs="Times New Roman"/>
              </w:rPr>
              <w:t>NMX-U-001-SCFI-2011</w:t>
            </w:r>
          </w:p>
        </w:tc>
        <w:tc>
          <w:tcPr>
            <w:tcW w:w="4414" w:type="dxa"/>
          </w:tcPr>
          <w:p w14:paraId="38F4F92C" w14:textId="77777777" w:rsidR="009B4F15" w:rsidRPr="00246E87" w:rsidRDefault="009B4F15" w:rsidP="009B4F15">
            <w:pPr>
              <w:autoSpaceDE w:val="0"/>
              <w:autoSpaceDN w:val="0"/>
              <w:adjustRightInd w:val="0"/>
              <w:rPr>
                <w:rFonts w:ascii="Gotham Book" w:hAnsi="Gotham Book" w:cs="Times New Roman"/>
                <w:lang w:val="en-US"/>
              </w:rPr>
            </w:pPr>
            <w:r w:rsidRPr="00246E87">
              <w:rPr>
                <w:rFonts w:ascii="Gotham Book" w:hAnsi="Gotham Book" w:cs="Times New Roman"/>
                <w:lang w:val="en-US"/>
              </w:rPr>
              <w:t>RECUBRIMIENTOS, PINTURAS,</w:t>
            </w:r>
          </w:p>
          <w:p w14:paraId="26E8D904" w14:textId="77777777" w:rsidR="002D690A" w:rsidRPr="00AC554D" w:rsidRDefault="002D690A" w:rsidP="00964405">
            <w:pPr>
              <w:jc w:val="both"/>
              <w:rPr>
                <w:rFonts w:ascii="Gotham Book" w:hAnsi="Gotham Book"/>
              </w:rPr>
            </w:pPr>
          </w:p>
        </w:tc>
      </w:tr>
    </w:tbl>
    <w:p w14:paraId="29C0DE5D" w14:textId="3A20A136" w:rsid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  <w:sz w:val="24"/>
          <w:szCs w:val="24"/>
        </w:rPr>
      </w:pPr>
    </w:p>
    <w:p w14:paraId="671F6AE7" w14:textId="229D0782" w:rsidR="00964405" w:rsidRPr="00964405" w:rsidRDefault="00964405" w:rsidP="00964405">
      <w:pPr>
        <w:autoSpaceDE w:val="0"/>
        <w:autoSpaceDN w:val="0"/>
        <w:adjustRightInd w:val="0"/>
        <w:spacing w:after="0" w:line="240" w:lineRule="auto"/>
        <w:rPr>
          <w:rFonts w:ascii="Gotham Book" w:hAnsi="Gotham Book"/>
        </w:rPr>
      </w:pPr>
    </w:p>
    <w:sectPr w:rsidR="00964405" w:rsidRPr="009644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316C9"/>
    <w:multiLevelType w:val="hybridMultilevel"/>
    <w:tmpl w:val="B500318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806E6C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D1805"/>
    <w:multiLevelType w:val="hybridMultilevel"/>
    <w:tmpl w:val="75E8DC68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7877C61"/>
    <w:multiLevelType w:val="hybridMultilevel"/>
    <w:tmpl w:val="CD4A15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6034A8"/>
    <w:multiLevelType w:val="hybridMultilevel"/>
    <w:tmpl w:val="5002EC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779867">
    <w:abstractNumId w:val="2"/>
  </w:num>
  <w:num w:numId="2" w16cid:durableId="240338658">
    <w:abstractNumId w:val="8"/>
  </w:num>
  <w:num w:numId="3" w16cid:durableId="1902323043">
    <w:abstractNumId w:val="14"/>
  </w:num>
  <w:num w:numId="4" w16cid:durableId="1791246251">
    <w:abstractNumId w:val="6"/>
  </w:num>
  <w:num w:numId="5" w16cid:durableId="839737585">
    <w:abstractNumId w:val="11"/>
  </w:num>
  <w:num w:numId="6" w16cid:durableId="1210846813">
    <w:abstractNumId w:val="4"/>
  </w:num>
  <w:num w:numId="7" w16cid:durableId="1842810196">
    <w:abstractNumId w:val="5"/>
  </w:num>
  <w:num w:numId="8" w16cid:durableId="312025939">
    <w:abstractNumId w:val="15"/>
  </w:num>
  <w:num w:numId="9" w16cid:durableId="1976371572">
    <w:abstractNumId w:val="7"/>
  </w:num>
  <w:num w:numId="10" w16cid:durableId="1590234172">
    <w:abstractNumId w:val="17"/>
  </w:num>
  <w:num w:numId="11" w16cid:durableId="1769547217">
    <w:abstractNumId w:val="13"/>
  </w:num>
  <w:num w:numId="12" w16cid:durableId="1645425728">
    <w:abstractNumId w:val="3"/>
  </w:num>
  <w:num w:numId="13" w16cid:durableId="929434615">
    <w:abstractNumId w:val="12"/>
  </w:num>
  <w:num w:numId="14" w16cid:durableId="73163583">
    <w:abstractNumId w:val="1"/>
  </w:num>
  <w:num w:numId="15" w16cid:durableId="1017462435">
    <w:abstractNumId w:val="9"/>
  </w:num>
  <w:num w:numId="16" w16cid:durableId="773399299">
    <w:abstractNumId w:val="16"/>
  </w:num>
  <w:num w:numId="17" w16cid:durableId="1421364840">
    <w:abstractNumId w:val="10"/>
  </w:num>
  <w:num w:numId="18" w16cid:durableId="903445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161FB"/>
    <w:rsid w:val="0004412A"/>
    <w:rsid w:val="00064CBA"/>
    <w:rsid w:val="00096921"/>
    <w:rsid w:val="000A33F5"/>
    <w:rsid w:val="000C1F7A"/>
    <w:rsid w:val="0010525D"/>
    <w:rsid w:val="00114B6B"/>
    <w:rsid w:val="00197EF6"/>
    <w:rsid w:val="0020231D"/>
    <w:rsid w:val="0022527F"/>
    <w:rsid w:val="00281AF0"/>
    <w:rsid w:val="00291488"/>
    <w:rsid w:val="002D690A"/>
    <w:rsid w:val="0032189E"/>
    <w:rsid w:val="003A2E23"/>
    <w:rsid w:val="003C0BF8"/>
    <w:rsid w:val="003C3184"/>
    <w:rsid w:val="003E5EC2"/>
    <w:rsid w:val="00426486"/>
    <w:rsid w:val="00443FFC"/>
    <w:rsid w:val="0044496F"/>
    <w:rsid w:val="00493B89"/>
    <w:rsid w:val="004D677B"/>
    <w:rsid w:val="005016AE"/>
    <w:rsid w:val="00532D07"/>
    <w:rsid w:val="00537797"/>
    <w:rsid w:val="00592053"/>
    <w:rsid w:val="005F30EB"/>
    <w:rsid w:val="006147A4"/>
    <w:rsid w:val="00623E23"/>
    <w:rsid w:val="006369CF"/>
    <w:rsid w:val="007016A5"/>
    <w:rsid w:val="00792F97"/>
    <w:rsid w:val="007A6EF2"/>
    <w:rsid w:val="007A7814"/>
    <w:rsid w:val="00805A75"/>
    <w:rsid w:val="008415F7"/>
    <w:rsid w:val="008573F3"/>
    <w:rsid w:val="00875B7A"/>
    <w:rsid w:val="00883043"/>
    <w:rsid w:val="008A7954"/>
    <w:rsid w:val="008E006D"/>
    <w:rsid w:val="00926879"/>
    <w:rsid w:val="00945814"/>
    <w:rsid w:val="00956701"/>
    <w:rsid w:val="00964405"/>
    <w:rsid w:val="00997602"/>
    <w:rsid w:val="009B4F15"/>
    <w:rsid w:val="009C53B5"/>
    <w:rsid w:val="00A25609"/>
    <w:rsid w:val="00A658D6"/>
    <w:rsid w:val="00A94340"/>
    <w:rsid w:val="00AC554D"/>
    <w:rsid w:val="00AD1F6F"/>
    <w:rsid w:val="00B01D48"/>
    <w:rsid w:val="00B11229"/>
    <w:rsid w:val="00B72C43"/>
    <w:rsid w:val="00B82CAF"/>
    <w:rsid w:val="00BF5B99"/>
    <w:rsid w:val="00C4278E"/>
    <w:rsid w:val="00C67204"/>
    <w:rsid w:val="00CD217F"/>
    <w:rsid w:val="00D036E1"/>
    <w:rsid w:val="00D31A08"/>
    <w:rsid w:val="00E26ABB"/>
    <w:rsid w:val="00E82E99"/>
    <w:rsid w:val="00EA0B18"/>
    <w:rsid w:val="00F47408"/>
    <w:rsid w:val="00F6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84263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paragraph" w:styleId="Ttulo3">
    <w:name w:val="heading 3"/>
    <w:basedOn w:val="Normal"/>
    <w:link w:val="Ttulo3Car"/>
    <w:uiPriority w:val="9"/>
    <w:qFormat/>
    <w:rsid w:val="009458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321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623E23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945814"/>
    <w:rPr>
      <w:rFonts w:ascii="Times New Roman" w:eastAsia="Times New Roman" w:hAnsi="Times New Roman" w:cs="Times New Roman"/>
      <w:b/>
      <w:bCs/>
      <w:sz w:val="27"/>
      <w:szCs w:val="2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Luis Adrian Garcia Monzalvo</cp:lastModifiedBy>
  <cp:revision>9</cp:revision>
  <cp:lastPrinted>2022-04-29T18:16:00Z</cp:lastPrinted>
  <dcterms:created xsi:type="dcterms:W3CDTF">2021-12-06T15:32:00Z</dcterms:created>
  <dcterms:modified xsi:type="dcterms:W3CDTF">2022-04-29T18:17:00Z</dcterms:modified>
</cp:coreProperties>
</file>